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6819BF" w:rsidRDefault="006819BF" w:rsidP="006819BF">
      <w:pPr>
        <w:rPr>
          <w:b/>
          <w:sz w:val="28"/>
          <w:szCs w:val="28"/>
        </w:rPr>
      </w:pPr>
    </w:p>
    <w:p w:rsidR="00086B24" w:rsidRPr="00FE3E2F" w:rsidRDefault="00E852C0" w:rsidP="006819BF">
      <w:pPr>
        <w:rPr>
          <w:sz w:val="28"/>
          <w:szCs w:val="28"/>
        </w:rPr>
      </w:pPr>
      <w:r>
        <w:rPr>
          <w:sz w:val="28"/>
          <w:szCs w:val="28"/>
        </w:rPr>
        <w:t>10.02</w:t>
      </w:r>
      <w:r w:rsidR="00865513">
        <w:rPr>
          <w:sz w:val="28"/>
          <w:szCs w:val="28"/>
        </w:rPr>
        <w:t>.202</w:t>
      </w:r>
      <w:r w:rsidR="00692AA5">
        <w:rPr>
          <w:sz w:val="28"/>
          <w:szCs w:val="28"/>
        </w:rPr>
        <w:t>2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  <w:t xml:space="preserve">№ </w:t>
      </w:r>
      <w:r w:rsidR="00B11AD6">
        <w:rPr>
          <w:sz w:val="28"/>
          <w:szCs w:val="28"/>
        </w:rPr>
        <w:t>78</w:t>
      </w:r>
    </w:p>
    <w:p w:rsidR="00BF6C04" w:rsidRPr="00333FC9" w:rsidRDefault="00BF6C04" w:rsidP="006819BF">
      <w:pPr>
        <w:rPr>
          <w:sz w:val="28"/>
          <w:szCs w:val="28"/>
        </w:rPr>
      </w:pPr>
    </w:p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050357">
        <w:rPr>
          <w:sz w:val="28"/>
          <w:szCs w:val="28"/>
          <w:shd w:val="clear" w:color="auto" w:fill="FFFFFF"/>
        </w:rPr>
        <w:t>17</w:t>
      </w:r>
      <w:r w:rsidR="00C114F9">
        <w:rPr>
          <w:sz w:val="28"/>
          <w:szCs w:val="28"/>
          <w:shd w:val="clear" w:color="auto" w:fill="FFFFFF"/>
        </w:rPr>
        <w:t>.12.202</w:t>
      </w:r>
      <w:r w:rsidR="00050357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50357">
        <w:rPr>
          <w:sz w:val="28"/>
          <w:szCs w:val="28"/>
          <w:shd w:val="clear" w:color="auto" w:fill="FFFFFF"/>
        </w:rPr>
        <w:t>38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050357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050357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050357">
        <w:rPr>
          <w:sz w:val="28"/>
          <w:szCs w:val="28"/>
          <w:shd w:val="clear" w:color="auto" w:fill="FFFFFF"/>
        </w:rPr>
        <w:t>4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6819BF">
      <w:pPr>
        <w:ind w:right="4534"/>
        <w:rPr>
          <w:sz w:val="28"/>
          <w:szCs w:val="28"/>
        </w:rPr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proofErr w:type="gramEnd"/>
    </w:p>
    <w:p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0B004A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0B004A">
      <w:pPr>
        <w:jc w:val="center"/>
        <w:rPr>
          <w:sz w:val="28"/>
          <w:szCs w:val="28"/>
        </w:rPr>
      </w:pPr>
    </w:p>
    <w:p w:rsidR="00BF6C04" w:rsidRPr="004751C9" w:rsidRDefault="00BF6C04" w:rsidP="000B004A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0B004A">
      <w:pPr>
        <w:jc w:val="both"/>
        <w:rPr>
          <w:sz w:val="28"/>
          <w:szCs w:val="28"/>
        </w:rPr>
      </w:pPr>
    </w:p>
    <w:p w:rsidR="0002020C" w:rsidRPr="00914FBC" w:rsidRDefault="0002020C" w:rsidP="0002020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>
        <w:rPr>
          <w:sz w:val="28"/>
          <w:szCs w:val="28"/>
          <w:shd w:val="clear" w:color="auto" w:fill="FFFFFF"/>
        </w:rPr>
        <w:t>17.12.2021</w:t>
      </w:r>
      <w:r w:rsidRPr="0014575F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38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2022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3B591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изменения, заменив </w:t>
      </w:r>
      <w:r w:rsidR="0032329D">
        <w:rPr>
          <w:sz w:val="28"/>
          <w:szCs w:val="28"/>
        </w:rPr>
        <w:t xml:space="preserve">в графе </w:t>
      </w:r>
      <w:r w:rsidR="00D41A5F">
        <w:rPr>
          <w:sz w:val="28"/>
          <w:szCs w:val="28"/>
        </w:rPr>
        <w:t>«Предполагаемые сроки приватизации»</w:t>
      </w:r>
      <w:r>
        <w:rPr>
          <w:sz w:val="28"/>
          <w:szCs w:val="28"/>
        </w:rPr>
        <w:t xml:space="preserve"> таблиц</w:t>
      </w:r>
      <w:r w:rsidR="00D41A5F">
        <w:rPr>
          <w:sz w:val="28"/>
          <w:szCs w:val="28"/>
        </w:rPr>
        <w:t>ы</w:t>
      </w:r>
      <w:r w:rsidR="0032329D">
        <w:rPr>
          <w:sz w:val="28"/>
          <w:szCs w:val="28"/>
        </w:rPr>
        <w:t xml:space="preserve"> приложения к Решению слова </w:t>
      </w:r>
      <w:r>
        <w:rPr>
          <w:sz w:val="28"/>
          <w:szCs w:val="28"/>
        </w:rPr>
        <w:t>«4 квартал 2022 года» словами «1-4 квартал 2022 года».</w:t>
      </w:r>
    </w:p>
    <w:p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 xml:space="preserve">Настоящее решение </w:t>
      </w:r>
      <w:r w:rsidR="000B004A">
        <w:rPr>
          <w:sz w:val="28"/>
          <w:szCs w:val="28"/>
        </w:rPr>
        <w:t>подлежит официальному опубликованию (обнародованию</w:t>
      </w:r>
      <w:r w:rsidR="0014575F" w:rsidRPr="00A07F9B">
        <w:rPr>
          <w:sz w:val="28"/>
          <w:szCs w:val="28"/>
        </w:rPr>
        <w:t>).</w:t>
      </w:r>
    </w:p>
    <w:p w:rsidR="0072375E" w:rsidRDefault="0072375E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0B004A" w:rsidRDefault="000B004A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1F7A1C" w:rsidRPr="002039DC" w:rsidRDefault="001F7A1C" w:rsidP="001F7A1C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:rsidR="001F7A1C" w:rsidRDefault="001F7A1C" w:rsidP="001F7A1C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04A">
        <w:rPr>
          <w:sz w:val="28"/>
          <w:szCs w:val="28"/>
        </w:rPr>
        <w:tab/>
      </w:r>
      <w:r>
        <w:rPr>
          <w:sz w:val="28"/>
          <w:szCs w:val="28"/>
        </w:rPr>
        <w:tab/>
        <w:t>Е.А.</w:t>
      </w:r>
      <w:r w:rsidR="000B004A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Данилова</w:t>
      </w:r>
    </w:p>
    <w:p w:rsidR="001F7A1C" w:rsidRDefault="00B11AD6" w:rsidP="001F7A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10.02.2022</w:t>
      </w:r>
    </w:p>
    <w:p w:rsidR="00914FBC" w:rsidRPr="00262620" w:rsidRDefault="00914FBC" w:rsidP="004665EF">
      <w:pPr>
        <w:tabs>
          <w:tab w:val="left" w:pos="1367"/>
        </w:tabs>
        <w:jc w:val="right"/>
        <w:rPr>
          <w:sz w:val="28"/>
          <w:szCs w:val="28"/>
        </w:rPr>
      </w:pPr>
      <w:bookmarkStart w:id="0" w:name="_GoBack"/>
      <w:bookmarkEnd w:id="0"/>
    </w:p>
    <w:sectPr w:rsidR="00914FBC" w:rsidRPr="00262620" w:rsidSect="001F7A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2C" w:rsidRDefault="0054342C" w:rsidP="00BF6C04">
      <w:r>
        <w:separator/>
      </w:r>
    </w:p>
  </w:endnote>
  <w:endnote w:type="continuationSeparator" w:id="0">
    <w:p w:rsidR="0054342C" w:rsidRDefault="0054342C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2C" w:rsidRDefault="0054342C" w:rsidP="00BF6C04">
      <w:r>
        <w:separator/>
      </w:r>
    </w:p>
  </w:footnote>
  <w:footnote w:type="continuationSeparator" w:id="0">
    <w:p w:rsidR="0054342C" w:rsidRDefault="0054342C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2020C"/>
    <w:rsid w:val="00034D27"/>
    <w:rsid w:val="0003584E"/>
    <w:rsid w:val="00045DA1"/>
    <w:rsid w:val="00050357"/>
    <w:rsid w:val="00051FDE"/>
    <w:rsid w:val="000531AB"/>
    <w:rsid w:val="00067E0A"/>
    <w:rsid w:val="00086B24"/>
    <w:rsid w:val="000B004A"/>
    <w:rsid w:val="000B130D"/>
    <w:rsid w:val="000C0592"/>
    <w:rsid w:val="000E36ED"/>
    <w:rsid w:val="000E7AC8"/>
    <w:rsid w:val="000F1EAF"/>
    <w:rsid w:val="000F2144"/>
    <w:rsid w:val="000F2995"/>
    <w:rsid w:val="001111FB"/>
    <w:rsid w:val="001175CF"/>
    <w:rsid w:val="00131E6A"/>
    <w:rsid w:val="0014575F"/>
    <w:rsid w:val="00146A68"/>
    <w:rsid w:val="0015773C"/>
    <w:rsid w:val="00160D82"/>
    <w:rsid w:val="001A12D9"/>
    <w:rsid w:val="001D0773"/>
    <w:rsid w:val="001E4226"/>
    <w:rsid w:val="001F7A1C"/>
    <w:rsid w:val="00212654"/>
    <w:rsid w:val="002167CE"/>
    <w:rsid w:val="00253D55"/>
    <w:rsid w:val="002540BC"/>
    <w:rsid w:val="00260C8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303019"/>
    <w:rsid w:val="0032329D"/>
    <w:rsid w:val="00333FC9"/>
    <w:rsid w:val="00351EC4"/>
    <w:rsid w:val="0035433B"/>
    <w:rsid w:val="00362EC4"/>
    <w:rsid w:val="003719D3"/>
    <w:rsid w:val="0038445A"/>
    <w:rsid w:val="0039204B"/>
    <w:rsid w:val="003937E3"/>
    <w:rsid w:val="003C1945"/>
    <w:rsid w:val="003C7617"/>
    <w:rsid w:val="003F2778"/>
    <w:rsid w:val="00435851"/>
    <w:rsid w:val="004442DF"/>
    <w:rsid w:val="00444E18"/>
    <w:rsid w:val="004665EF"/>
    <w:rsid w:val="004739D5"/>
    <w:rsid w:val="00497D54"/>
    <w:rsid w:val="00497D77"/>
    <w:rsid w:val="004B61CC"/>
    <w:rsid w:val="004C68FA"/>
    <w:rsid w:val="004E11DE"/>
    <w:rsid w:val="00506106"/>
    <w:rsid w:val="00510A8D"/>
    <w:rsid w:val="00521B1A"/>
    <w:rsid w:val="00521B3E"/>
    <w:rsid w:val="00534B7F"/>
    <w:rsid w:val="0054342C"/>
    <w:rsid w:val="00550332"/>
    <w:rsid w:val="00555240"/>
    <w:rsid w:val="00555A51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692AA5"/>
    <w:rsid w:val="00701B95"/>
    <w:rsid w:val="00710D05"/>
    <w:rsid w:val="007147F9"/>
    <w:rsid w:val="0072309F"/>
    <w:rsid w:val="0072375E"/>
    <w:rsid w:val="007241BC"/>
    <w:rsid w:val="0073219E"/>
    <w:rsid w:val="007362CB"/>
    <w:rsid w:val="007378F6"/>
    <w:rsid w:val="00747336"/>
    <w:rsid w:val="00767B31"/>
    <w:rsid w:val="007876A1"/>
    <w:rsid w:val="00787DEB"/>
    <w:rsid w:val="007A59E0"/>
    <w:rsid w:val="007C6DE2"/>
    <w:rsid w:val="007D5BF7"/>
    <w:rsid w:val="007F045A"/>
    <w:rsid w:val="007F1861"/>
    <w:rsid w:val="007F5EB6"/>
    <w:rsid w:val="00810513"/>
    <w:rsid w:val="00822860"/>
    <w:rsid w:val="00834C8B"/>
    <w:rsid w:val="00842617"/>
    <w:rsid w:val="0084629A"/>
    <w:rsid w:val="00854FE4"/>
    <w:rsid w:val="008560F7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9F7F19"/>
    <w:rsid w:val="00A16F31"/>
    <w:rsid w:val="00A22D7F"/>
    <w:rsid w:val="00A317CE"/>
    <w:rsid w:val="00A44F60"/>
    <w:rsid w:val="00A514DE"/>
    <w:rsid w:val="00A554DA"/>
    <w:rsid w:val="00A77591"/>
    <w:rsid w:val="00A82D4D"/>
    <w:rsid w:val="00A84BAE"/>
    <w:rsid w:val="00A9325D"/>
    <w:rsid w:val="00A93E89"/>
    <w:rsid w:val="00AA70E9"/>
    <w:rsid w:val="00AA7B5D"/>
    <w:rsid w:val="00AD5ADA"/>
    <w:rsid w:val="00AE0492"/>
    <w:rsid w:val="00B0229C"/>
    <w:rsid w:val="00B07BF2"/>
    <w:rsid w:val="00B11AD6"/>
    <w:rsid w:val="00B23D2A"/>
    <w:rsid w:val="00B3308C"/>
    <w:rsid w:val="00B37904"/>
    <w:rsid w:val="00B43BE8"/>
    <w:rsid w:val="00B53877"/>
    <w:rsid w:val="00B61D0A"/>
    <w:rsid w:val="00B748A7"/>
    <w:rsid w:val="00B74C29"/>
    <w:rsid w:val="00B8739E"/>
    <w:rsid w:val="00BA08A1"/>
    <w:rsid w:val="00BA1D06"/>
    <w:rsid w:val="00BD5BD4"/>
    <w:rsid w:val="00BE0E71"/>
    <w:rsid w:val="00BF3392"/>
    <w:rsid w:val="00BF6C04"/>
    <w:rsid w:val="00C114F9"/>
    <w:rsid w:val="00C128AE"/>
    <w:rsid w:val="00C13466"/>
    <w:rsid w:val="00C20E74"/>
    <w:rsid w:val="00C43261"/>
    <w:rsid w:val="00C43310"/>
    <w:rsid w:val="00C4494F"/>
    <w:rsid w:val="00C62471"/>
    <w:rsid w:val="00C63E24"/>
    <w:rsid w:val="00CA7AB6"/>
    <w:rsid w:val="00CB04CA"/>
    <w:rsid w:val="00CB7EAC"/>
    <w:rsid w:val="00CC2458"/>
    <w:rsid w:val="00D03A8E"/>
    <w:rsid w:val="00D05117"/>
    <w:rsid w:val="00D23F94"/>
    <w:rsid w:val="00D2504A"/>
    <w:rsid w:val="00D41A5F"/>
    <w:rsid w:val="00D428DD"/>
    <w:rsid w:val="00D764D5"/>
    <w:rsid w:val="00D772F9"/>
    <w:rsid w:val="00D83862"/>
    <w:rsid w:val="00D87B1A"/>
    <w:rsid w:val="00DA1FFC"/>
    <w:rsid w:val="00DB02A5"/>
    <w:rsid w:val="00DC6736"/>
    <w:rsid w:val="00DD1936"/>
    <w:rsid w:val="00DD5AE3"/>
    <w:rsid w:val="00DE3E42"/>
    <w:rsid w:val="00DE7E77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3FBA"/>
    <w:rsid w:val="00E84FCC"/>
    <w:rsid w:val="00E852C0"/>
    <w:rsid w:val="00E91F4B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65C7B"/>
    <w:rsid w:val="00F70BBE"/>
    <w:rsid w:val="00F7453E"/>
    <w:rsid w:val="00F95FE7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D35F-6631-41FF-9300-7F7FD4C8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23</cp:revision>
  <cp:lastPrinted>2022-02-09T10:18:00Z</cp:lastPrinted>
  <dcterms:created xsi:type="dcterms:W3CDTF">2021-03-22T06:27:00Z</dcterms:created>
  <dcterms:modified xsi:type="dcterms:W3CDTF">2022-02-11T06:21:00Z</dcterms:modified>
</cp:coreProperties>
</file>